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872F28" w:rsidRDefault="00C01AB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2F28" w:rsidRDefault="00872F2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19FF" w:rsidRPr="00E84F70" w:rsidRDefault="00872F2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219FF">
        <w:rPr>
          <w:rFonts w:ascii="Times New Roman" w:hAnsi="Times New Roman" w:cs="Times New Roman"/>
          <w:b/>
          <w:sz w:val="28"/>
          <w:szCs w:val="28"/>
          <w:lang w:val="uk-UA"/>
        </w:rPr>
        <w:t>Ковалишену</w:t>
      </w:r>
      <w:proofErr w:type="spellEnd"/>
      <w:r w:rsidR="00921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219F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A75865">
        <w:rPr>
          <w:rFonts w:ascii="Times New Roman" w:hAnsi="Times New Roman" w:cs="Times New Roman"/>
          <w:sz w:val="28"/>
          <w:szCs w:val="28"/>
          <w:lang w:val="uk-UA"/>
        </w:rPr>
        <w:t xml:space="preserve"> квітня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9219FF">
        <w:rPr>
          <w:rFonts w:ascii="Times New Roman" w:hAnsi="Times New Roman" w:cs="Times New Roman"/>
          <w:sz w:val="28"/>
          <w:szCs w:val="28"/>
          <w:lang w:val="uk-UA"/>
        </w:rPr>
        <w:t>679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219FF">
        <w:rPr>
          <w:rFonts w:ascii="Times New Roman" w:hAnsi="Times New Roman" w:cs="Times New Roman"/>
          <w:sz w:val="28"/>
          <w:szCs w:val="28"/>
          <w:lang w:val="uk-UA"/>
        </w:rPr>
        <w:t>Ковалишену</w:t>
      </w:r>
      <w:proofErr w:type="spellEnd"/>
      <w:r w:rsidR="009219FF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Вікторовичу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в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земельної ділянки орієнтовною площею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219FF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219FF">
        <w:rPr>
          <w:rFonts w:ascii="Times New Roman" w:hAnsi="Times New Roman" w:cs="Times New Roman"/>
          <w:sz w:val="28"/>
          <w:szCs w:val="28"/>
          <w:lang w:val="uk-UA"/>
        </w:rPr>
        <w:t>Ковалишену</w:t>
      </w:r>
      <w:proofErr w:type="spellEnd"/>
      <w:r w:rsidR="009219FF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Вікторовичу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219FF" w:rsidRPr="009219FF" w:rsidRDefault="009219FF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72F28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219FF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E345A7-F4A0-4D0E-8B18-625C31F6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9</cp:revision>
  <cp:lastPrinted>2022-05-17T07:56:00Z</cp:lastPrinted>
  <dcterms:created xsi:type="dcterms:W3CDTF">2022-04-11T05:46:00Z</dcterms:created>
  <dcterms:modified xsi:type="dcterms:W3CDTF">2022-05-17T07:58:00Z</dcterms:modified>
</cp:coreProperties>
</file>